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9" w:rsidRDefault="00BF13DC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 w:rsidRPr="00BF13DC">
        <w:rPr>
          <w:rFonts w:asciiTheme="minorHAnsi" w:hAnsiTheme="minorHAnsi" w:cs="Tahoma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0.9pt;margin-top:14.75pt;width:186.35pt;height:78pt;z-index:251660288;mso-width-relative:margin;mso-height-relative:margin" stroked="f">
            <v:textbox>
              <w:txbxContent>
                <w:p w:rsidR="007E6CB9" w:rsidRDefault="007E6CB9">
                  <w:r>
                    <w:rPr>
                      <w:noProof/>
                    </w:rPr>
                    <w:drawing>
                      <wp:inline distT="0" distB="0" distL="0" distR="0">
                        <wp:extent cx="2133600" cy="722955"/>
                        <wp:effectExtent l="19050" t="0" r="0" b="0"/>
                        <wp:docPr id="3" name="Picture 0" descr="Logo with 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 backgroun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715" cy="72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7229">
        <w:rPr>
          <w:rFonts w:ascii="Palatino Linotype" w:hAnsi="Palatino Linotype" w:cs="Tahoma"/>
          <w:sz w:val="24"/>
          <w:szCs w:val="24"/>
        </w:rPr>
        <w:t xml:space="preserve"> </w:t>
      </w:r>
    </w:p>
    <w:p w:rsidR="002D6ACA" w:rsidRPr="00E5092A" w:rsidRDefault="00C6048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:rsidR="00CE4047" w:rsidRPr="00E5092A" w:rsidRDefault="009373A3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September 6</w:t>
      </w:r>
      <w:r w:rsidR="007C73CE">
        <w:rPr>
          <w:rFonts w:asciiTheme="minorHAnsi" w:hAnsiTheme="minorHAnsi" w:cs="Tahoma"/>
          <w:sz w:val="26"/>
          <w:szCs w:val="26"/>
        </w:rPr>
        <w:t>, 2017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:rsidR="00034AB9" w:rsidRPr="00E5092A" w:rsidRDefault="00DB6A66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E5092A">
        <w:rPr>
          <w:rFonts w:asciiTheme="minorHAnsi" w:hAnsiTheme="minorHAnsi" w:cs="Tahoma"/>
          <w:b/>
          <w:bCs/>
          <w:sz w:val="26"/>
          <w:szCs w:val="26"/>
        </w:rPr>
        <w:t>Cajon Valley Union School District Board Room</w:t>
      </w:r>
    </w:p>
    <w:p w:rsidR="004F0F99" w:rsidRPr="00E5092A" w:rsidRDefault="00DB6A66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750 E. Main St., </w:t>
      </w:r>
      <w:r w:rsidR="005A3E1F"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>El Cajon, CA 92020</w:t>
      </w:r>
      <w:r w:rsidR="00034AB9" w:rsidRPr="00E5092A">
        <w:rPr>
          <w:rFonts w:asciiTheme="minorHAnsi" w:hAnsiTheme="minorHAnsi" w:cs="Tahoma"/>
          <w:b/>
          <w:bCs/>
          <w:sz w:val="22"/>
          <w:szCs w:val="22"/>
        </w:rPr>
        <w:br/>
      </w:r>
    </w:p>
    <w:p w:rsidR="007763BE" w:rsidRPr="007D5895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  <w:u w:val="single"/>
        </w:rPr>
        <w:t>Meeting Purpose:</w:t>
      </w:r>
    </w:p>
    <w:p w:rsidR="004A1EBF" w:rsidRPr="008D0093" w:rsidRDefault="007763BE" w:rsidP="008D0093">
      <w:pPr>
        <w:ind w:left="432" w:right="-180" w:hanging="252"/>
        <w:jc w:val="center"/>
        <w:rPr>
          <w:rFonts w:asciiTheme="minorHAnsi" w:hAnsiTheme="minorHAnsi"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7D5895">
        <w:rPr>
          <w:rFonts w:asciiTheme="minorHAnsi" w:hAnsiTheme="minorHAnsi"/>
          <w:sz w:val="18"/>
          <w:szCs w:val="18"/>
        </w:rPr>
        <w:t>families of El Cajon</w:t>
      </w:r>
    </w:p>
    <w:p w:rsidR="00DE7944" w:rsidRDefault="00526A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</w:p>
    <w:p w:rsidR="00DE7944" w:rsidRPr="00526AF8" w:rsidRDefault="005B0A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    </w:t>
      </w:r>
      <w:r w:rsidR="005B562E">
        <w:rPr>
          <w:rFonts w:asciiTheme="minorHAnsi" w:hAnsiTheme="minorHAnsi"/>
          <w:szCs w:val="28"/>
        </w:rPr>
        <w:t xml:space="preserve"> </w:t>
      </w:r>
      <w:r w:rsidR="001842F8">
        <w:rPr>
          <w:rFonts w:asciiTheme="minorHAnsi" w:hAnsiTheme="minorHAnsi"/>
          <w:szCs w:val="28"/>
        </w:rPr>
        <w:t xml:space="preserve">                        </w:t>
      </w:r>
      <w:r w:rsidR="001842F8">
        <w:rPr>
          <w:rFonts w:asciiTheme="minorHAnsi" w:hAnsiTheme="minorHAnsi"/>
          <w:szCs w:val="28"/>
          <w:u w:val="single"/>
        </w:rPr>
        <w:t>Meeting</w:t>
      </w:r>
      <w:r>
        <w:rPr>
          <w:rFonts w:asciiTheme="minorHAnsi" w:hAnsiTheme="minorHAnsi"/>
          <w:szCs w:val="28"/>
          <w:u w:val="single"/>
        </w:rPr>
        <w:t xml:space="preserve"> Agenda</w:t>
      </w:r>
    </w:p>
    <w:p w:rsidR="00CD0B91" w:rsidRPr="007D5895" w:rsidRDefault="00CD0B91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372190" w:rsidRPr="000C3EF2" w:rsidRDefault="005A01F2" w:rsidP="00643989">
      <w:pPr>
        <w:pStyle w:val="Title"/>
        <w:numPr>
          <w:ilvl w:val="0"/>
          <w:numId w:val="3"/>
        </w:numPr>
        <w:tabs>
          <w:tab w:val="clear" w:pos="1020"/>
          <w:tab w:val="num" w:pos="1080"/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4A1EBF">
        <w:rPr>
          <w:rFonts w:asciiTheme="minorHAnsi" w:hAnsiTheme="minorHAnsi" w:cs="Tahoma"/>
          <w:sz w:val="24"/>
          <w:szCs w:val="24"/>
        </w:rPr>
        <w:t xml:space="preserve"> </w:t>
      </w:r>
      <w:r w:rsidR="00982AF6" w:rsidRPr="004A1EBF">
        <w:rPr>
          <w:rFonts w:asciiTheme="minorHAnsi" w:hAnsiTheme="minorHAnsi" w:cs="Tahoma"/>
          <w:sz w:val="24"/>
          <w:szCs w:val="24"/>
        </w:rPr>
        <w:t>Welco</w:t>
      </w:r>
      <w:r w:rsidR="00E01395" w:rsidRPr="004A1EBF">
        <w:rPr>
          <w:rFonts w:asciiTheme="minorHAnsi" w:hAnsiTheme="minorHAnsi" w:cs="Tahoma"/>
          <w:sz w:val="24"/>
          <w:szCs w:val="24"/>
        </w:rPr>
        <w:t>ming Remarks</w:t>
      </w:r>
      <w:r w:rsidR="0098719D">
        <w:rPr>
          <w:rFonts w:asciiTheme="minorHAnsi" w:hAnsiTheme="minorHAnsi" w:cs="Tahoma"/>
          <w:sz w:val="24"/>
          <w:szCs w:val="24"/>
        </w:rPr>
        <w:t xml:space="preserve"> &amp; </w:t>
      </w:r>
      <w:r w:rsidR="0055783B" w:rsidRPr="004A1EBF">
        <w:rPr>
          <w:rFonts w:asciiTheme="minorHAnsi" w:hAnsiTheme="minorHAnsi" w:cs="Tahoma"/>
          <w:sz w:val="24"/>
          <w:szCs w:val="24"/>
        </w:rPr>
        <w:t xml:space="preserve">Introductions </w:t>
      </w:r>
      <w:r w:rsidR="0055783B">
        <w:rPr>
          <w:rFonts w:asciiTheme="minorHAnsi" w:hAnsiTheme="minorHAnsi" w:cs="Tahoma"/>
          <w:b w:val="0"/>
          <w:sz w:val="24"/>
          <w:szCs w:val="24"/>
        </w:rPr>
        <w:t>(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5</w:t>
      </w:r>
      <w:r w:rsidR="00575533"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0C3EF2" w:rsidRDefault="000C3EF2" w:rsidP="000C3EF2">
      <w:pPr>
        <w:pStyle w:val="Title"/>
        <w:tabs>
          <w:tab w:val="left" w:pos="8280"/>
        </w:tabs>
        <w:jc w:val="left"/>
        <w:rPr>
          <w:rFonts w:asciiTheme="minorHAnsi" w:hAnsiTheme="minorHAnsi" w:cs="Tahoma"/>
          <w:b w:val="0"/>
          <w:i/>
          <w:sz w:val="24"/>
          <w:szCs w:val="24"/>
        </w:rPr>
      </w:pPr>
    </w:p>
    <w:p w:rsidR="00AE53EE" w:rsidRPr="007C73CE" w:rsidRDefault="000C3EF2" w:rsidP="000C3EF2">
      <w:pPr>
        <w:pStyle w:val="Title"/>
        <w:numPr>
          <w:ilvl w:val="0"/>
          <w:numId w:val="3"/>
        </w:numPr>
        <w:tabs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</w:t>
      </w:r>
      <w:r w:rsidR="00AE53EE" w:rsidRPr="004A1EBF">
        <w:rPr>
          <w:rFonts w:asciiTheme="minorHAnsi" w:hAnsiTheme="minorHAnsi" w:cs="Tahoma"/>
          <w:sz w:val="24"/>
          <w:szCs w:val="24"/>
        </w:rPr>
        <w:t>Newcomers’ Collaborative</w:t>
      </w:r>
      <w:r w:rsidRPr="004A1EBF">
        <w:rPr>
          <w:rFonts w:asciiTheme="minorHAnsi" w:hAnsiTheme="minorHAnsi" w:cs="Tahoma"/>
          <w:sz w:val="24"/>
          <w:szCs w:val="24"/>
        </w:rPr>
        <w:t>: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E07424"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5</w:t>
      </w:r>
      <w:r>
        <w:rPr>
          <w:rFonts w:asciiTheme="minorHAnsi" w:hAnsiTheme="minorHAnsi" w:cs="Tahoma"/>
          <w:b w:val="0"/>
          <w:i/>
          <w:sz w:val="24"/>
          <w:szCs w:val="24"/>
        </w:rPr>
        <w:t xml:space="preserve"> minutes</w:t>
      </w:r>
      <w:r w:rsidR="007C73CE">
        <w:rPr>
          <w:rFonts w:asciiTheme="minorHAnsi" w:hAnsiTheme="minorHAnsi" w:cs="Tahoma"/>
          <w:b w:val="0"/>
          <w:i/>
          <w:sz w:val="24"/>
          <w:szCs w:val="24"/>
        </w:rPr>
        <w:t>)</w:t>
      </w:r>
    </w:p>
    <w:p w:rsidR="00406B05" w:rsidRDefault="001842F8" w:rsidP="000C3EF2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</w:t>
      </w:r>
      <w:r w:rsidR="00AE53EE">
        <w:rPr>
          <w:rFonts w:asciiTheme="minorHAnsi" w:hAnsiTheme="minorHAnsi" w:cs="Tahoma"/>
          <w:b w:val="0"/>
          <w:sz w:val="24"/>
          <w:szCs w:val="24"/>
        </w:rPr>
        <w:t xml:space="preserve">  May Hassan, Co-Chair Newcomers’ Collaborative</w:t>
      </w:r>
    </w:p>
    <w:p w:rsidR="00AE53EE" w:rsidRDefault="00AE53EE" w:rsidP="000C3EF2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406B05" w:rsidRPr="00406B05" w:rsidRDefault="00406B05" w:rsidP="00406B05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III.         </w:t>
      </w:r>
      <w:r w:rsidR="007C73CE" w:rsidRPr="004A1EBF">
        <w:rPr>
          <w:rFonts w:asciiTheme="minorHAnsi" w:hAnsiTheme="minorHAnsi" w:cs="Tahoma"/>
          <w:sz w:val="24"/>
          <w:szCs w:val="24"/>
        </w:rPr>
        <w:t xml:space="preserve">Homeless </w:t>
      </w:r>
      <w:r w:rsidR="002064CD" w:rsidRPr="004A1EBF">
        <w:rPr>
          <w:rFonts w:asciiTheme="minorHAnsi" w:hAnsiTheme="minorHAnsi" w:cs="Tahoma"/>
          <w:sz w:val="24"/>
          <w:szCs w:val="24"/>
        </w:rPr>
        <w:t xml:space="preserve">Services </w:t>
      </w:r>
      <w:r w:rsidR="007461AF" w:rsidRPr="004A1EBF">
        <w:rPr>
          <w:rFonts w:asciiTheme="minorHAnsi" w:hAnsiTheme="minorHAnsi" w:cs="Tahoma"/>
          <w:sz w:val="24"/>
          <w:szCs w:val="24"/>
        </w:rPr>
        <w:t>Work Group</w:t>
      </w:r>
      <w:r w:rsidRPr="004A1EBF">
        <w:rPr>
          <w:rFonts w:asciiTheme="minorHAnsi" w:hAnsiTheme="minorHAnsi" w:cs="Tahoma"/>
          <w:sz w:val="24"/>
          <w:szCs w:val="24"/>
        </w:rPr>
        <w:t>:</w:t>
      </w:r>
      <w:r w:rsidR="007C73CE">
        <w:rPr>
          <w:rFonts w:asciiTheme="minorHAnsi" w:hAnsiTheme="minorHAnsi" w:cs="Tahoma"/>
          <w:b w:val="0"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6C44FD"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5</w:t>
      </w:r>
      <w:r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98719D" w:rsidRDefault="00406B05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</w:t>
      </w:r>
      <w:r w:rsidR="002A79D4">
        <w:rPr>
          <w:rFonts w:asciiTheme="minorHAnsi" w:hAnsiTheme="minorHAnsi" w:cs="Tahoma"/>
          <w:b w:val="0"/>
          <w:sz w:val="24"/>
          <w:szCs w:val="24"/>
        </w:rPr>
        <w:t xml:space="preserve">     </w:t>
      </w:r>
      <w:r w:rsidR="007461AF">
        <w:rPr>
          <w:rFonts w:asciiTheme="minorHAnsi" w:hAnsiTheme="minorHAnsi" w:cs="Tahoma"/>
          <w:b w:val="0"/>
          <w:sz w:val="24"/>
          <w:szCs w:val="24"/>
        </w:rPr>
        <w:t>Updates on ECC Work Group</w:t>
      </w:r>
      <w:r w:rsidR="00AE53EE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2A79D4">
        <w:rPr>
          <w:rFonts w:asciiTheme="minorHAnsi" w:hAnsiTheme="minorHAnsi" w:cs="Tahoma"/>
          <w:sz w:val="24"/>
          <w:szCs w:val="24"/>
        </w:rPr>
        <w:t xml:space="preserve"> </w:t>
      </w:r>
    </w:p>
    <w:p w:rsidR="002A79D4" w:rsidRDefault="001842F8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IV.        </w:t>
      </w:r>
      <w:r>
        <w:rPr>
          <w:rFonts w:asciiTheme="minorHAnsi" w:hAnsiTheme="minorHAnsi" w:cs="Tahoma"/>
          <w:sz w:val="24"/>
          <w:szCs w:val="24"/>
        </w:rPr>
        <w:t xml:space="preserve">Short Presentation:  </w:t>
      </w:r>
      <w:r>
        <w:rPr>
          <w:rFonts w:asciiTheme="minorHAnsi" w:hAnsiTheme="minorHAnsi" w:cs="Tahoma"/>
          <w:b w:val="0"/>
          <w:i/>
          <w:sz w:val="24"/>
          <w:szCs w:val="24"/>
        </w:rPr>
        <w:t>(10 minutes)</w:t>
      </w: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EC75BE">
        <w:rPr>
          <w:rFonts w:asciiTheme="minorHAnsi" w:hAnsiTheme="minorHAnsi" w:cs="Tahoma"/>
          <w:b w:val="0"/>
          <w:sz w:val="24"/>
          <w:szCs w:val="24"/>
        </w:rPr>
        <w:t>MHS ACTION East</w:t>
      </w:r>
    </w:p>
    <w:p w:rsidR="0098719D" w:rsidRDefault="0098719D" w:rsidP="0098719D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</w:t>
      </w:r>
      <w:r w:rsidR="00EC75BE">
        <w:rPr>
          <w:rFonts w:asciiTheme="minorHAnsi" w:hAnsiTheme="minorHAnsi" w:cs="Tahoma"/>
          <w:sz w:val="24"/>
          <w:szCs w:val="24"/>
        </w:rPr>
        <w:t xml:space="preserve"> </w:t>
      </w:r>
      <w:r w:rsidR="00EC75BE">
        <w:rPr>
          <w:rFonts w:asciiTheme="minorHAnsi" w:hAnsiTheme="minorHAnsi" w:cs="Tahoma"/>
          <w:b w:val="0"/>
          <w:sz w:val="24"/>
          <w:szCs w:val="24"/>
        </w:rPr>
        <w:t>Mental Health Systems</w:t>
      </w:r>
      <w:r>
        <w:rPr>
          <w:rFonts w:asciiTheme="minorHAnsi" w:hAnsiTheme="minorHAnsi" w:cs="Tahoma"/>
          <w:sz w:val="24"/>
          <w:szCs w:val="24"/>
        </w:rPr>
        <w:t xml:space="preserve"> </w:t>
      </w:r>
    </w:p>
    <w:p w:rsidR="00EC75BE" w:rsidRDefault="0098719D" w:rsidP="00EC75BE">
      <w:pPr>
        <w:shd w:val="clear" w:color="auto" w:fill="FFFFFF"/>
        <w:rPr>
          <w:color w:val="000000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</w:t>
      </w:r>
      <w:r w:rsidRPr="008D0093">
        <w:rPr>
          <w:rFonts w:asciiTheme="minorHAnsi" w:hAnsiTheme="minorHAnsi" w:cs="Tahoma"/>
          <w:b/>
          <w:szCs w:val="24"/>
        </w:rPr>
        <w:t>Presenter:</w:t>
      </w:r>
      <w:r w:rsidR="00EC75BE">
        <w:rPr>
          <w:rFonts w:asciiTheme="minorHAnsi" w:hAnsiTheme="minorHAnsi" w:cs="Tahoma"/>
          <w:b/>
          <w:szCs w:val="24"/>
        </w:rPr>
        <w:t xml:space="preserve"> </w:t>
      </w:r>
      <w:r w:rsidR="00EC75BE">
        <w:rPr>
          <w:rFonts w:asciiTheme="minorHAnsi" w:hAnsiTheme="minorHAnsi" w:cs="Tahoma"/>
          <w:szCs w:val="24"/>
        </w:rPr>
        <w:t xml:space="preserve">Debra </w:t>
      </w:r>
      <w:proofErr w:type="spellStart"/>
      <w:r w:rsidR="00EC75BE">
        <w:rPr>
          <w:rFonts w:asciiTheme="minorHAnsi" w:hAnsiTheme="minorHAnsi" w:cs="Tahoma"/>
          <w:szCs w:val="24"/>
        </w:rPr>
        <w:t>Hullaby</w:t>
      </w:r>
      <w:proofErr w:type="spellEnd"/>
      <w:r w:rsidR="00EC75BE">
        <w:rPr>
          <w:rFonts w:asciiTheme="minorHAnsi" w:hAnsiTheme="minorHAnsi" w:cs="Tahoma"/>
          <w:szCs w:val="24"/>
        </w:rPr>
        <w:t>, CATC-Case Manager</w:t>
      </w:r>
      <w:r w:rsidRPr="008D0093">
        <w:rPr>
          <w:rFonts w:asciiTheme="minorHAnsi" w:hAnsiTheme="minorHAnsi" w:cs="Tahoma"/>
          <w:szCs w:val="24"/>
        </w:rPr>
        <w:t xml:space="preserve">  </w:t>
      </w:r>
    </w:p>
    <w:p w:rsidR="008D0093" w:rsidRDefault="008D0093" w:rsidP="0098719D">
      <w:pPr>
        <w:pStyle w:val="PlainText"/>
        <w:rPr>
          <w:rFonts w:asciiTheme="minorHAnsi" w:hAnsiTheme="minorHAnsi" w:cs="Tahoma"/>
          <w:b/>
          <w:sz w:val="24"/>
          <w:szCs w:val="24"/>
        </w:rPr>
      </w:pPr>
    </w:p>
    <w:p w:rsidR="008D0093" w:rsidRDefault="008D0093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V.        </w:t>
      </w:r>
      <w:r>
        <w:rPr>
          <w:rFonts w:asciiTheme="minorHAnsi" w:hAnsiTheme="minorHAnsi" w:cs="Tahoma"/>
          <w:sz w:val="24"/>
          <w:szCs w:val="24"/>
        </w:rPr>
        <w:t xml:space="preserve">Short Presentation:  </w:t>
      </w:r>
      <w:r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20</w:t>
      </w:r>
      <w:r>
        <w:rPr>
          <w:rFonts w:asciiTheme="minorHAnsi" w:hAnsiTheme="minorHAnsi" w:cs="Tahoma"/>
          <w:b w:val="0"/>
          <w:i/>
          <w:sz w:val="24"/>
          <w:szCs w:val="24"/>
        </w:rPr>
        <w:t xml:space="preserve"> minutes)</w:t>
      </w:r>
    </w:p>
    <w:p w:rsidR="008D0093" w:rsidRDefault="008D0093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                 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  <w:r>
        <w:rPr>
          <w:rFonts w:asciiTheme="minorHAnsi" w:hAnsiTheme="minorHAnsi" w:cs="Tahoma"/>
          <w:sz w:val="24"/>
          <w:szCs w:val="24"/>
        </w:rPr>
        <w:t xml:space="preserve">Topic: </w:t>
      </w:r>
      <w:r w:rsidR="009373A3">
        <w:rPr>
          <w:rFonts w:asciiTheme="minorHAnsi" w:hAnsiTheme="minorHAnsi" w:cs="Tahoma"/>
          <w:b w:val="0"/>
          <w:sz w:val="24"/>
          <w:szCs w:val="24"/>
        </w:rPr>
        <w:t>Making Connections- Connections 2020</w:t>
      </w:r>
    </w:p>
    <w:p w:rsidR="008D0093" w:rsidRDefault="008D0093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</w:t>
      </w:r>
      <w:r>
        <w:rPr>
          <w:rFonts w:asciiTheme="minorHAnsi" w:hAnsiTheme="minorHAnsi" w:cs="Tahoma"/>
          <w:sz w:val="24"/>
          <w:szCs w:val="24"/>
        </w:rPr>
        <w:t xml:space="preserve"> Program:  </w:t>
      </w:r>
      <w:r w:rsidR="009373A3">
        <w:rPr>
          <w:rFonts w:asciiTheme="minorHAnsi" w:hAnsiTheme="minorHAnsi" w:cs="Tahoma"/>
          <w:b w:val="0"/>
          <w:sz w:val="24"/>
          <w:szCs w:val="24"/>
        </w:rPr>
        <w:t>YMCA Youth &amp; Family Services</w:t>
      </w:r>
    </w:p>
    <w:p w:rsidR="008D0093" w:rsidRPr="008D0093" w:rsidRDefault="008D0093" w:rsidP="008D0093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                           </w:t>
      </w:r>
      <w:r w:rsidRPr="008D0093">
        <w:rPr>
          <w:rFonts w:asciiTheme="minorHAnsi" w:hAnsiTheme="minorHAnsi" w:cs="Tahoma"/>
          <w:b/>
          <w:sz w:val="24"/>
          <w:szCs w:val="24"/>
        </w:rPr>
        <w:t>Presenter:</w:t>
      </w:r>
      <w:r w:rsidRPr="008D0093">
        <w:rPr>
          <w:rFonts w:asciiTheme="minorHAnsi" w:hAnsiTheme="minorHAnsi" w:cs="Tahoma"/>
          <w:sz w:val="24"/>
          <w:szCs w:val="24"/>
        </w:rPr>
        <w:t xml:space="preserve">  </w:t>
      </w:r>
      <w:r w:rsidR="009373A3">
        <w:rPr>
          <w:rFonts w:asciiTheme="minorHAnsi" w:hAnsiTheme="minorHAnsi"/>
          <w:sz w:val="24"/>
          <w:szCs w:val="24"/>
        </w:rPr>
        <w:t>Freda Hernandez- Support Specialist Coordinator</w:t>
      </w:r>
    </w:p>
    <w:p w:rsidR="002064CD" w:rsidRDefault="002064CD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2064CD" w:rsidRDefault="008D0093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B17D4A">
        <w:rPr>
          <w:rFonts w:asciiTheme="minorHAnsi" w:hAnsiTheme="minorHAnsi" w:cs="Tahoma"/>
          <w:b w:val="0"/>
          <w:sz w:val="24"/>
          <w:szCs w:val="24"/>
        </w:rPr>
        <w:t>V</w:t>
      </w:r>
      <w:r w:rsidR="00EC75BE">
        <w:rPr>
          <w:rFonts w:asciiTheme="minorHAnsi" w:hAnsiTheme="minorHAnsi" w:cs="Tahoma"/>
          <w:b w:val="0"/>
          <w:sz w:val="24"/>
          <w:szCs w:val="24"/>
        </w:rPr>
        <w:t>I</w:t>
      </w:r>
      <w:r w:rsidR="00B17D4A">
        <w:rPr>
          <w:rFonts w:asciiTheme="minorHAnsi" w:hAnsiTheme="minorHAnsi" w:cs="Tahoma"/>
          <w:b w:val="0"/>
          <w:sz w:val="24"/>
          <w:szCs w:val="24"/>
        </w:rPr>
        <w:t xml:space="preserve">.         </w:t>
      </w:r>
      <w:r w:rsidR="002064CD" w:rsidRPr="004A1EBF">
        <w:rPr>
          <w:rFonts w:asciiTheme="minorHAnsi" w:hAnsiTheme="minorHAnsi" w:cs="Tahoma"/>
          <w:sz w:val="24"/>
          <w:szCs w:val="24"/>
        </w:rPr>
        <w:t>Presentation:</w:t>
      </w:r>
      <w:r w:rsidR="002064CD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2064CD">
        <w:rPr>
          <w:rFonts w:asciiTheme="minorHAnsi" w:hAnsiTheme="minorHAnsi" w:cs="Tahoma"/>
          <w:b w:val="0"/>
          <w:i/>
          <w:sz w:val="24"/>
          <w:szCs w:val="24"/>
        </w:rPr>
        <w:t>(</w:t>
      </w:r>
      <w:r w:rsidR="009373A3">
        <w:rPr>
          <w:rFonts w:asciiTheme="minorHAnsi" w:hAnsiTheme="minorHAnsi" w:cs="Tahoma"/>
          <w:b w:val="0"/>
          <w:i/>
          <w:sz w:val="24"/>
          <w:szCs w:val="24"/>
        </w:rPr>
        <w:t>30</w:t>
      </w:r>
      <w:r w:rsidR="00B17D4A">
        <w:rPr>
          <w:rFonts w:asciiTheme="minorHAnsi" w:hAnsiTheme="minorHAnsi" w:cs="Tahoma"/>
          <w:b w:val="0"/>
          <w:i/>
          <w:sz w:val="24"/>
          <w:szCs w:val="24"/>
        </w:rPr>
        <w:t xml:space="preserve"> minutes</w:t>
      </w:r>
      <w:r w:rsidR="002064CD">
        <w:rPr>
          <w:rFonts w:asciiTheme="minorHAnsi" w:hAnsiTheme="minorHAnsi" w:cs="Tahoma"/>
          <w:b w:val="0"/>
          <w:i/>
          <w:sz w:val="24"/>
          <w:szCs w:val="24"/>
        </w:rPr>
        <w:t>)</w:t>
      </w:r>
    </w:p>
    <w:p w:rsidR="002064CD" w:rsidRDefault="002064CD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</w:rPr>
        <w:t xml:space="preserve">           </w:t>
      </w:r>
      <w:r>
        <w:rPr>
          <w:rFonts w:asciiTheme="minorHAnsi" w:hAnsiTheme="minorHAnsi" w:cs="Tahoma"/>
          <w:sz w:val="24"/>
          <w:szCs w:val="24"/>
        </w:rPr>
        <w:t xml:space="preserve">          Topic: </w:t>
      </w: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55783B">
        <w:rPr>
          <w:rFonts w:asciiTheme="minorHAnsi" w:hAnsiTheme="minorHAnsi" w:cs="Tahoma"/>
          <w:b w:val="0"/>
          <w:sz w:val="24"/>
          <w:szCs w:val="24"/>
        </w:rPr>
        <w:t>Pathways to Success</w:t>
      </w:r>
    </w:p>
    <w:p w:rsidR="002064CD" w:rsidRDefault="002064CD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</w:t>
      </w:r>
      <w:r>
        <w:rPr>
          <w:rFonts w:asciiTheme="minorHAnsi" w:hAnsiTheme="minorHAnsi" w:cs="Tahoma"/>
          <w:sz w:val="24"/>
          <w:szCs w:val="24"/>
        </w:rPr>
        <w:t xml:space="preserve">Program:  </w:t>
      </w:r>
      <w:r w:rsidR="009373A3">
        <w:rPr>
          <w:rFonts w:asciiTheme="minorHAnsi" w:hAnsiTheme="minorHAnsi" w:cs="Tahoma"/>
          <w:b w:val="0"/>
          <w:sz w:val="24"/>
          <w:szCs w:val="24"/>
        </w:rPr>
        <w:t>PCG</w:t>
      </w:r>
    </w:p>
    <w:p w:rsidR="0055783B" w:rsidRDefault="002064CD" w:rsidP="0055783B">
      <w:r w:rsidRPr="002064CD">
        <w:rPr>
          <w:rFonts w:asciiTheme="minorHAnsi" w:hAnsiTheme="minorHAnsi" w:cs="Tahoma"/>
          <w:b/>
          <w:szCs w:val="24"/>
        </w:rPr>
        <w:t xml:space="preserve">                      </w:t>
      </w:r>
      <w:r w:rsidR="00AD7229">
        <w:rPr>
          <w:rFonts w:asciiTheme="minorHAnsi" w:hAnsiTheme="minorHAnsi" w:cs="Tahoma"/>
          <w:b/>
          <w:szCs w:val="24"/>
        </w:rPr>
        <w:t xml:space="preserve">      </w:t>
      </w:r>
      <w:r w:rsidRPr="002064CD">
        <w:rPr>
          <w:rFonts w:asciiTheme="minorHAnsi" w:hAnsiTheme="minorHAnsi" w:cs="Tahoma"/>
          <w:b/>
          <w:szCs w:val="24"/>
        </w:rPr>
        <w:t>Presenter</w:t>
      </w:r>
      <w:r w:rsidR="00D63D3A">
        <w:rPr>
          <w:rFonts w:asciiTheme="minorHAnsi" w:hAnsiTheme="minorHAnsi" w:cs="Tahoma"/>
          <w:b/>
          <w:szCs w:val="24"/>
        </w:rPr>
        <w:t>:</w:t>
      </w:r>
      <w:r w:rsidR="0055783B">
        <w:rPr>
          <w:rFonts w:asciiTheme="minorHAnsi" w:hAnsiTheme="minorHAnsi" w:cs="Tahoma"/>
          <w:b/>
          <w:szCs w:val="24"/>
        </w:rPr>
        <w:t xml:space="preserve"> </w:t>
      </w:r>
      <w:r w:rsidR="0055783B">
        <w:rPr>
          <w:rFonts w:asciiTheme="minorHAnsi" w:hAnsiTheme="minorHAnsi" w:cs="Tahoma"/>
          <w:szCs w:val="24"/>
        </w:rPr>
        <w:t xml:space="preserve">Veronica </w:t>
      </w:r>
      <w:proofErr w:type="spellStart"/>
      <w:r w:rsidR="0055783B">
        <w:rPr>
          <w:rFonts w:asciiTheme="minorHAnsi" w:hAnsiTheme="minorHAnsi" w:cs="Tahoma"/>
          <w:szCs w:val="24"/>
        </w:rPr>
        <w:t>Chariva</w:t>
      </w:r>
      <w:proofErr w:type="spellEnd"/>
      <w:r w:rsidR="0055783B">
        <w:rPr>
          <w:rFonts w:asciiTheme="minorHAnsi" w:hAnsiTheme="minorHAnsi" w:cs="Tahoma"/>
          <w:szCs w:val="24"/>
        </w:rPr>
        <w:t xml:space="preserve"> and Karen Shelton-Jackson, Program Coordinators</w:t>
      </w:r>
      <w:r w:rsidR="00D63D3A">
        <w:rPr>
          <w:rFonts w:asciiTheme="minorHAnsi" w:hAnsiTheme="minorHAnsi" w:cs="Tahoma"/>
          <w:b/>
          <w:szCs w:val="24"/>
        </w:rPr>
        <w:t xml:space="preserve"> </w:t>
      </w:r>
    </w:p>
    <w:p w:rsidR="007E0F7A" w:rsidRDefault="007E0F7A" w:rsidP="002A79D4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643989" w:rsidRPr="00643989" w:rsidRDefault="008D0093" w:rsidP="004A1EBF">
      <w:pPr>
        <w:ind w:left="-360" w:firstLine="360"/>
        <w:rPr>
          <w:rFonts w:asciiTheme="minorHAnsi" w:hAnsiTheme="minorHAnsi" w:cs="Tahoma"/>
          <w:i/>
          <w:szCs w:val="24"/>
        </w:rPr>
      </w:pPr>
      <w:r>
        <w:rPr>
          <w:rFonts w:asciiTheme="minorHAnsi" w:hAnsiTheme="minorHAnsi" w:cs="Tahoma"/>
          <w:szCs w:val="24"/>
        </w:rPr>
        <w:t xml:space="preserve">       </w:t>
      </w:r>
      <w:r w:rsidR="00643989">
        <w:rPr>
          <w:rFonts w:asciiTheme="minorHAnsi" w:hAnsiTheme="minorHAnsi" w:cs="Tahoma"/>
          <w:szCs w:val="24"/>
        </w:rPr>
        <w:t>VI</w:t>
      </w:r>
      <w:r>
        <w:rPr>
          <w:rFonts w:asciiTheme="minorHAnsi" w:hAnsiTheme="minorHAnsi" w:cs="Tahoma"/>
          <w:szCs w:val="24"/>
        </w:rPr>
        <w:t>I</w:t>
      </w:r>
      <w:r w:rsidR="00643989">
        <w:rPr>
          <w:rFonts w:asciiTheme="minorHAnsi" w:hAnsiTheme="minorHAnsi" w:cs="Tahoma"/>
          <w:szCs w:val="24"/>
        </w:rPr>
        <w:t xml:space="preserve">.        </w:t>
      </w:r>
      <w:r w:rsidR="00643989">
        <w:rPr>
          <w:rFonts w:asciiTheme="minorHAnsi" w:hAnsiTheme="minorHAnsi" w:cs="Tahoma"/>
          <w:b/>
          <w:szCs w:val="24"/>
        </w:rPr>
        <w:t xml:space="preserve">Announcements and Sharing </w:t>
      </w:r>
      <w:r w:rsidR="00D63D3A">
        <w:rPr>
          <w:rFonts w:asciiTheme="minorHAnsi" w:hAnsiTheme="minorHAnsi" w:cs="Tahoma"/>
          <w:i/>
          <w:szCs w:val="24"/>
        </w:rPr>
        <w:t>(15</w:t>
      </w:r>
      <w:r w:rsidR="00643989">
        <w:rPr>
          <w:rFonts w:asciiTheme="minorHAnsi" w:hAnsiTheme="minorHAnsi" w:cs="Tahoma"/>
          <w:i/>
          <w:szCs w:val="24"/>
        </w:rPr>
        <w:t xml:space="preserve"> minutes)</w:t>
      </w:r>
    </w:p>
    <w:p w:rsidR="00ED095E" w:rsidRDefault="007C6F89" w:rsidP="00ED095E">
      <w:pPr>
        <w:pStyle w:val="Title"/>
        <w:tabs>
          <w:tab w:val="left" w:pos="8280"/>
        </w:tabs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                                                                            </w:t>
      </w:r>
      <w:r w:rsidR="00AD7229">
        <w:rPr>
          <w:rFonts w:asciiTheme="minorHAnsi" w:hAnsiTheme="minorHAnsi" w:cs="Tahoma"/>
          <w:b w:val="0"/>
          <w:sz w:val="24"/>
          <w:szCs w:val="24"/>
        </w:rPr>
        <w:t xml:space="preserve">         </w:t>
      </w:r>
    </w:p>
    <w:p w:rsidR="00064FFE" w:rsidRPr="00ED095E" w:rsidRDefault="0055783B" w:rsidP="00ED095E">
      <w:pPr>
        <w:pStyle w:val="Title"/>
        <w:tabs>
          <w:tab w:val="left" w:pos="8280"/>
        </w:tabs>
        <w:ind w:left="36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BF13DC">
        <w:rPr>
          <w:rFonts w:asciiTheme="minorHAnsi" w:hAnsiTheme="minorHAnsi"/>
          <w:noProof/>
          <w:sz w:val="20"/>
          <w:szCs w:val="21"/>
        </w:rPr>
        <w:pict>
          <v:shape id="_x0000_s1060" type="#_x0000_t202" style="position:absolute;left:0;text-align:left;margin-left:172.5pt;margin-top:6pt;width:367.5pt;height:103.15pt;z-index:251658240" strokecolor="black [3213]">
            <v:textbox style="mso-next-textbox:#_x0000_s1060">
              <w:txbxContent>
                <w:p w:rsidR="00CD0B91" w:rsidRPr="001E1C87" w:rsidRDefault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Upcoming</w:t>
                  </w:r>
                  <w:r w:rsidR="00CD0B91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Meeting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s</w:t>
                  </w:r>
                  <w:r w:rsidR="00CD0B91" w:rsidRPr="001E1C87">
                    <w:rPr>
                      <w:rFonts w:asciiTheme="minorHAnsi" w:hAnsiTheme="minorHAnsi"/>
                      <w:b/>
                      <w:sz w:val="20"/>
                    </w:rPr>
                    <w:t>: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</w:p>
                <w:p w:rsidR="00CB0B80" w:rsidRDefault="00AD7229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 xml:space="preserve">Newcomers’ </w:t>
                  </w:r>
                  <w:r w:rsidR="007C73CE">
                    <w:rPr>
                      <w:rFonts w:asciiTheme="minorHAnsi" w:hAnsiTheme="minorHAnsi"/>
                      <w:b/>
                      <w:sz w:val="20"/>
                    </w:rPr>
                    <w:t>Collaborative Meeting</w:t>
                  </w:r>
                  <w:r w:rsidR="00D63D3A">
                    <w:rPr>
                      <w:rFonts w:asciiTheme="minorHAnsi" w:hAnsiTheme="minorHAnsi"/>
                      <w:b/>
                      <w:sz w:val="20"/>
                    </w:rPr>
                    <w:t>s</w:t>
                  </w:r>
                  <w:r w:rsidR="007C73CE">
                    <w:rPr>
                      <w:rFonts w:asciiTheme="minorHAnsi" w:hAnsiTheme="minorHAnsi"/>
                      <w:b/>
                      <w:sz w:val="20"/>
                    </w:rPr>
                    <w:t>-</w:t>
                  </w:r>
                  <w:r w:rsidR="004F019B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55783B">
                    <w:rPr>
                      <w:rFonts w:asciiTheme="minorHAnsi" w:hAnsiTheme="minorHAnsi"/>
                      <w:b/>
                      <w:sz w:val="20"/>
                    </w:rPr>
                    <w:t>September 12</w:t>
                  </w:r>
                </w:p>
                <w:p w:rsidR="00CB0B80" w:rsidRDefault="00CB0B80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   </w:t>
                  </w:r>
                  <w:r w:rsidR="00AD7229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HHSA-East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Region Conference Room 10:30-12:00</w:t>
                  </w:r>
                </w:p>
                <w:p w:rsidR="00643989" w:rsidRDefault="00AD7229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>Next E</w:t>
                  </w:r>
                  <w:r w:rsidR="007C73CE">
                    <w:rPr>
                      <w:rFonts w:asciiTheme="minorHAnsi" w:hAnsiTheme="minorHAnsi"/>
                      <w:b/>
                      <w:sz w:val="20"/>
                    </w:rPr>
                    <w:t xml:space="preserve">CC Meeting- </w:t>
                  </w:r>
                  <w:r w:rsidR="0055783B">
                    <w:rPr>
                      <w:rFonts w:asciiTheme="minorHAnsi" w:hAnsiTheme="minorHAnsi"/>
                      <w:b/>
                      <w:sz w:val="20"/>
                    </w:rPr>
                    <w:t>October 3</w:t>
                  </w:r>
                </w:p>
                <w:p w:rsidR="0055783B" w:rsidRDefault="00643989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>CVUSD Board Room</w:t>
                  </w:r>
                  <w:r w:rsidR="0055783B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>750 E. Main St., El Cajon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 Bring a Sack Lunch.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</w:p>
                <w:p w:rsidR="00AD7229" w:rsidRDefault="0055783B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          </w:t>
                  </w:r>
                  <w:r w:rsidR="00CB0B80">
                    <w:rPr>
                      <w:rFonts w:asciiTheme="minorHAnsi" w:hAnsiTheme="minorHAnsi"/>
                      <w:b/>
                      <w:sz w:val="20"/>
                    </w:rPr>
                    <w:t>12:30-2:00 pm</w:t>
                  </w:r>
                  <w:r w:rsidR="00AD7229"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</w:p>
                <w:p w:rsidR="00627428" w:rsidRDefault="00AD7229" w:rsidP="00AD722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   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Next Homeless </w:t>
                  </w:r>
                  <w:r w:rsidR="00643989">
                    <w:rPr>
                      <w:rFonts w:asciiTheme="minorHAnsi" w:hAnsiTheme="minorHAnsi"/>
                      <w:b/>
                      <w:sz w:val="20"/>
                    </w:rPr>
                    <w:t xml:space="preserve">Services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Wo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rk Group- </w:t>
                  </w:r>
                  <w:r w:rsidR="00EC75BE">
                    <w:rPr>
                      <w:rFonts w:asciiTheme="minorHAnsi" w:hAnsiTheme="minorHAnsi"/>
                      <w:b/>
                      <w:sz w:val="20"/>
                    </w:rPr>
                    <w:t>TBD</w:t>
                  </w:r>
                  <w:r w:rsidR="0055783B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643989">
                    <w:rPr>
                      <w:rFonts w:asciiTheme="minorHAnsi" w:hAnsiTheme="minorHAnsi"/>
                      <w:b/>
                      <w:sz w:val="20"/>
                    </w:rPr>
                    <w:t xml:space="preserve">CVUSD Board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 xml:space="preserve">Room </w:t>
                  </w:r>
                  <w:r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  <w:r w:rsidR="00627428">
                    <w:rPr>
                      <w:rFonts w:asciiTheme="minorHAnsi" w:hAnsiTheme="minorHAnsi"/>
                      <w:b/>
                      <w:sz w:val="20"/>
                    </w:rPr>
                    <w:t>9:00 -10:30</w:t>
                  </w:r>
                  <w:r w:rsidR="00CD0B91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</w:p>
                <w:p w:rsidR="00CD0B91" w:rsidRPr="001E1C87" w:rsidRDefault="00627428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</w:rPr>
                    <w:tab/>
                  </w:r>
                </w:p>
                <w:p w:rsidR="008A6D5F" w:rsidRPr="001E1C87" w:rsidRDefault="008A6D5F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</w:t>
                  </w:r>
                </w:p>
                <w:p w:rsidR="001C410F" w:rsidRPr="000B314B" w:rsidRDefault="001C410F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  <w:r w:rsidR="00E50CE3" w:rsidRPr="00ED095E">
        <w:rPr>
          <w:rFonts w:asciiTheme="minorHAnsi" w:hAnsiTheme="minorHAnsi" w:cs="Tahoma"/>
          <w:b w:val="0"/>
          <w:sz w:val="24"/>
          <w:szCs w:val="24"/>
        </w:rPr>
        <w:t>V</w:t>
      </w:r>
      <w:r w:rsidR="000C3EF2" w:rsidRPr="00ED095E">
        <w:rPr>
          <w:rFonts w:asciiTheme="minorHAnsi" w:hAnsiTheme="minorHAnsi" w:cs="Tahoma"/>
          <w:b w:val="0"/>
          <w:sz w:val="24"/>
          <w:szCs w:val="24"/>
        </w:rPr>
        <w:t>I</w:t>
      </w:r>
      <w:r w:rsidR="00643989">
        <w:rPr>
          <w:rFonts w:asciiTheme="minorHAnsi" w:hAnsiTheme="minorHAnsi" w:cs="Tahoma"/>
          <w:b w:val="0"/>
          <w:sz w:val="24"/>
          <w:szCs w:val="24"/>
        </w:rPr>
        <w:t>I</w:t>
      </w:r>
      <w:r w:rsidR="008D0093">
        <w:rPr>
          <w:rFonts w:asciiTheme="minorHAnsi" w:hAnsiTheme="minorHAnsi" w:cs="Tahoma"/>
          <w:b w:val="0"/>
          <w:sz w:val="24"/>
          <w:szCs w:val="24"/>
        </w:rPr>
        <w:t>I</w:t>
      </w:r>
      <w:r w:rsidR="00ED095E" w:rsidRPr="00ED095E">
        <w:rPr>
          <w:rFonts w:asciiTheme="minorHAnsi" w:hAnsiTheme="minorHAnsi" w:cs="Tahoma"/>
          <w:b w:val="0"/>
          <w:sz w:val="24"/>
          <w:szCs w:val="24"/>
        </w:rPr>
        <w:t xml:space="preserve">.     </w:t>
      </w:r>
      <w:r w:rsidR="00ED095E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643989">
        <w:rPr>
          <w:rFonts w:asciiTheme="minorHAnsi" w:hAnsiTheme="minorHAnsi" w:cs="Tahoma"/>
          <w:b w:val="0"/>
          <w:sz w:val="24"/>
          <w:szCs w:val="24"/>
        </w:rPr>
        <w:t xml:space="preserve">  </w:t>
      </w:r>
      <w:r w:rsidR="004A1EBF">
        <w:rPr>
          <w:rFonts w:asciiTheme="minorHAnsi" w:hAnsiTheme="minorHAnsi" w:cs="Tahoma"/>
          <w:sz w:val="24"/>
          <w:szCs w:val="24"/>
        </w:rPr>
        <w:t>Adjournment</w:t>
      </w:r>
    </w:p>
    <w:p w:rsidR="00627428" w:rsidRPr="007C6F89" w:rsidRDefault="007C6F89" w:rsidP="00DE7944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 </w:t>
      </w:r>
    </w:p>
    <w:p w:rsidR="005C4DCB" w:rsidRPr="007D5895" w:rsidRDefault="005A01F2" w:rsidP="00DE7944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Cs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372190" w:rsidRPr="007D5895" w:rsidRDefault="00372190" w:rsidP="00372190">
      <w:pPr>
        <w:pStyle w:val="PlainText"/>
        <w:spacing w:line="252" w:lineRule="auto"/>
        <w:ind w:left="1440"/>
        <w:rPr>
          <w:rFonts w:asciiTheme="minorHAnsi" w:hAnsiTheme="minorHAnsi"/>
          <w:color w:val="000000"/>
          <w:sz w:val="22"/>
          <w:szCs w:val="22"/>
        </w:rPr>
      </w:pPr>
      <w:r w:rsidRPr="007D5895">
        <w:rPr>
          <w:rFonts w:asciiTheme="minorHAnsi" w:hAnsiTheme="minorHAnsi"/>
          <w:color w:val="000000"/>
          <w:sz w:val="22"/>
          <w:szCs w:val="22"/>
        </w:rPr>
        <w:t xml:space="preserve">    </w:t>
      </w: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1354F8" w:rsidRPr="007D5895" w:rsidRDefault="001354F8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4A1EBF" w:rsidRDefault="004A1EBF" w:rsidP="001F2818">
      <w:pPr>
        <w:jc w:val="center"/>
        <w:rPr>
          <w:sz w:val="32"/>
          <w:szCs w:val="32"/>
          <w:u w:val="single"/>
        </w:rPr>
      </w:pPr>
    </w:p>
    <w:p w:rsidR="001F2818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2016-2020 Overall Strategic Focus</w:t>
      </w:r>
    </w:p>
    <w:p w:rsidR="001F2818" w:rsidRPr="0022545B" w:rsidRDefault="001F2818" w:rsidP="001F281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El Cajon Collaborative</w:t>
      </w:r>
    </w:p>
    <w:p w:rsidR="001F2818" w:rsidRPr="000F140B" w:rsidRDefault="001F2818" w:rsidP="001F2818">
      <w:pPr>
        <w:rPr>
          <w:sz w:val="16"/>
          <w:szCs w:val="16"/>
          <w:u w:val="single"/>
        </w:rPr>
      </w:pPr>
    </w:p>
    <w:p w:rsidR="001F2818" w:rsidRPr="000F140B" w:rsidRDefault="001F2818" w:rsidP="001F2818">
      <w:pPr>
        <w:rPr>
          <w:sz w:val="28"/>
          <w:szCs w:val="28"/>
        </w:rPr>
      </w:pPr>
      <w:r w:rsidRPr="000F140B">
        <w:rPr>
          <w:sz w:val="28"/>
          <w:szCs w:val="28"/>
        </w:rPr>
        <w:t>Goals:</w:t>
      </w: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</w:t>
      </w:r>
      <w:r w:rsidRPr="00CC55E8">
        <w:rPr>
          <w:szCs w:val="24"/>
          <w:u w:val="single"/>
        </w:rPr>
        <w:t xml:space="preserve">pro-social activities for </w:t>
      </w:r>
      <w:r>
        <w:rPr>
          <w:szCs w:val="24"/>
          <w:u w:val="single"/>
        </w:rPr>
        <w:t xml:space="preserve">children and </w:t>
      </w:r>
      <w:r w:rsidRPr="00CC55E8">
        <w:rPr>
          <w:szCs w:val="24"/>
          <w:u w:val="single"/>
        </w:rPr>
        <w:t>youth</w:t>
      </w:r>
      <w:r>
        <w:rPr>
          <w:szCs w:val="24"/>
        </w:rPr>
        <w:t>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Objective:  Increase access to safe &amp; healthy recreational opportunities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Objective:  Increase opportunities for meaningful youth leadership and civic engagement. </w:t>
      </w:r>
    </w:p>
    <w:p w:rsidR="001F2818" w:rsidRDefault="001F2818" w:rsidP="001F2818">
      <w:pPr>
        <w:rPr>
          <w:szCs w:val="24"/>
        </w:rPr>
      </w:pPr>
    </w:p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Increase community </w:t>
      </w:r>
      <w:r w:rsidRPr="00CC55E8">
        <w:rPr>
          <w:szCs w:val="24"/>
          <w:u w:val="single"/>
        </w:rPr>
        <w:t>involvement in Collaborative</w:t>
      </w:r>
      <w:r>
        <w:rPr>
          <w:szCs w:val="24"/>
        </w:rPr>
        <w:t xml:space="preserve"> partnerships: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Increase community engagement in self-sufficiency opportunities.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community partnerships to support cultural inclusion.</w:t>
      </w:r>
    </w:p>
    <w:p w:rsidR="001F2818" w:rsidRPr="00F444E0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  <w:rPr>
          <w:szCs w:val="24"/>
        </w:rPr>
      </w:pPr>
      <w:r>
        <w:t xml:space="preserve">Objective:  </w:t>
      </w:r>
      <w:r>
        <w:rPr>
          <w:szCs w:val="24"/>
        </w:rPr>
        <w:t xml:space="preserve">Mobilize residents to proactively participate in community enhancement </w:t>
      </w:r>
      <w:r w:rsidR="00AD7229">
        <w:rPr>
          <w:szCs w:val="24"/>
        </w:rPr>
        <w:t xml:space="preserve">  </w:t>
      </w:r>
      <w:r>
        <w:rPr>
          <w:szCs w:val="24"/>
        </w:rPr>
        <w:t xml:space="preserve">activities. 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Enhance </w:t>
      </w:r>
      <w:r w:rsidRPr="00CC55E8">
        <w:rPr>
          <w:u w:val="single"/>
        </w:rPr>
        <w:t>prevention strategies</w:t>
      </w:r>
      <w:r>
        <w:t xml:space="preserve"> using the public health model: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Advance opportunities to create safe, healthy and livable neighborhoods (universal)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Improve community health &amp; wellness through resident engagement (secondary)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Increase culturally appropriate healthcare services (targeted)</w:t>
      </w:r>
    </w:p>
    <w:p w:rsidR="001F2818" w:rsidRDefault="001F2818" w:rsidP="001F2818"/>
    <w:p w:rsidR="001F2818" w:rsidRDefault="001F2818" w:rsidP="001F2818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>
        <w:t xml:space="preserve">Increase </w:t>
      </w:r>
      <w:r w:rsidRPr="00CC55E8">
        <w:rPr>
          <w:u w:val="single"/>
        </w:rPr>
        <w:t>advocacy efforts</w:t>
      </w:r>
      <w:r>
        <w:t xml:space="preserve"> to support policies that: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Ensure safe, fair and affordable housing across the continuum of need;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 xml:space="preserve">Objective:  Promote economic development to adequately ensure self-sufficiency; 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Provide educational opportunities leading to career pathways;</w:t>
      </w:r>
    </w:p>
    <w:p w:rsidR="001F2818" w:rsidRDefault="001F2818" w:rsidP="001F2818">
      <w:pPr>
        <w:pStyle w:val="ListParagraph"/>
        <w:numPr>
          <w:ilvl w:val="1"/>
          <w:numId w:val="30"/>
        </w:numPr>
        <w:spacing w:after="160" w:line="259" w:lineRule="auto"/>
        <w:contextualSpacing/>
      </w:pPr>
      <w:r>
        <w:t>Objective:  Address community environments and norms to foster health.</w:t>
      </w:r>
    </w:p>
    <w:p w:rsidR="001F2818" w:rsidRDefault="001F2818" w:rsidP="001F2818"/>
    <w:p w:rsidR="001F2818" w:rsidRPr="00386BB8" w:rsidRDefault="001F2818" w:rsidP="001F2818">
      <w:pPr>
        <w:rPr>
          <w:sz w:val="8"/>
          <w:szCs w:val="8"/>
        </w:rPr>
      </w:pPr>
    </w:p>
    <w:p w:rsidR="00575533" w:rsidRDefault="00575533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</w:p>
    <w:sectPr w:rsidR="00575533" w:rsidSect="00FE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A08" w:rsidRDefault="00503A08" w:rsidP="009B294A">
      <w:pPr>
        <w:pStyle w:val="Heading4"/>
      </w:pPr>
      <w:r>
        <w:separator/>
      </w:r>
    </w:p>
  </w:endnote>
  <w:endnote w:type="continuationSeparator" w:id="0">
    <w:p w:rsidR="00503A08" w:rsidRDefault="00503A08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3" w:rsidRPr="009B294A" w:rsidRDefault="00BF13DC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A08" w:rsidRDefault="00503A08" w:rsidP="009B294A">
      <w:pPr>
        <w:pStyle w:val="Heading4"/>
      </w:pPr>
      <w:r>
        <w:separator/>
      </w:r>
    </w:p>
  </w:footnote>
  <w:footnote w:type="continuationSeparator" w:id="0">
    <w:p w:rsidR="00503A08" w:rsidRDefault="00503A08" w:rsidP="009B294A">
      <w:pPr>
        <w:pStyle w:val="Heading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05"/>
    <w:multiLevelType w:val="hybridMultilevel"/>
    <w:tmpl w:val="284AF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035D"/>
    <w:multiLevelType w:val="hybridMultilevel"/>
    <w:tmpl w:val="77B60C52"/>
    <w:lvl w:ilvl="0" w:tplc="04090013">
      <w:start w:val="1"/>
      <w:numFmt w:val="upperRoman"/>
      <w:lvlText w:val="%1."/>
      <w:lvlJc w:val="righ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05B5"/>
    <w:multiLevelType w:val="hybridMultilevel"/>
    <w:tmpl w:val="250465F2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2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94A0258"/>
    <w:multiLevelType w:val="hybridMultilevel"/>
    <w:tmpl w:val="6B0E96C6"/>
    <w:lvl w:ilvl="0" w:tplc="940E7E36">
      <w:start w:val="750"/>
      <w:numFmt w:val="bullet"/>
      <w:lvlText w:val=""/>
      <w:lvlJc w:val="left"/>
      <w:pPr>
        <w:ind w:left="99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70E261E2"/>
    <w:multiLevelType w:val="hybridMultilevel"/>
    <w:tmpl w:val="C2D84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0">
    <w:nsid w:val="7DF03177"/>
    <w:multiLevelType w:val="hybridMultilevel"/>
    <w:tmpl w:val="E5D81DD4"/>
    <w:lvl w:ilvl="0" w:tplc="FBE88ACA">
      <w:start w:val="6"/>
      <w:numFmt w:val="bullet"/>
      <w:lvlText w:val=""/>
      <w:lvlJc w:val="left"/>
      <w:pPr>
        <w:ind w:left="135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F3B5EC5"/>
    <w:multiLevelType w:val="hybridMultilevel"/>
    <w:tmpl w:val="6594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27"/>
  </w:num>
  <w:num w:numId="7">
    <w:abstractNumId w:val="19"/>
  </w:num>
  <w:num w:numId="8">
    <w:abstractNumId w:val="8"/>
  </w:num>
  <w:num w:numId="9">
    <w:abstractNumId w:val="25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26"/>
  </w:num>
  <w:num w:numId="15">
    <w:abstractNumId w:val="29"/>
  </w:num>
  <w:num w:numId="16">
    <w:abstractNumId w:val="20"/>
  </w:num>
  <w:num w:numId="17">
    <w:abstractNumId w:val="22"/>
  </w:num>
  <w:num w:numId="18">
    <w:abstractNumId w:val="11"/>
  </w:num>
  <w:num w:numId="19">
    <w:abstractNumId w:val="7"/>
  </w:num>
  <w:num w:numId="20">
    <w:abstractNumId w:val="21"/>
  </w:num>
  <w:num w:numId="21">
    <w:abstractNumId w:val="28"/>
  </w:num>
  <w:num w:numId="22">
    <w:abstractNumId w:val="16"/>
  </w:num>
  <w:num w:numId="23">
    <w:abstractNumId w:val="13"/>
  </w:num>
  <w:num w:numId="24">
    <w:abstractNumId w:val="1"/>
  </w:num>
  <w:num w:numId="25">
    <w:abstractNumId w:val="18"/>
  </w:num>
  <w:num w:numId="26">
    <w:abstractNumId w:val="0"/>
  </w:num>
  <w:num w:numId="27">
    <w:abstractNumId w:val="10"/>
  </w:num>
  <w:num w:numId="28">
    <w:abstractNumId w:val="17"/>
  </w:num>
  <w:num w:numId="29">
    <w:abstractNumId w:val="24"/>
  </w:num>
  <w:num w:numId="30">
    <w:abstractNumId w:val="31"/>
  </w:num>
  <w:num w:numId="31">
    <w:abstractNumId w:val="23"/>
  </w:num>
  <w:num w:numId="32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59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60"/>
    <w:rsid w:val="00002802"/>
    <w:rsid w:val="00002CEE"/>
    <w:rsid w:val="00004618"/>
    <w:rsid w:val="00011DC1"/>
    <w:rsid w:val="00016477"/>
    <w:rsid w:val="00020EA2"/>
    <w:rsid w:val="000213C2"/>
    <w:rsid w:val="00023C42"/>
    <w:rsid w:val="00030AAB"/>
    <w:rsid w:val="00034AB9"/>
    <w:rsid w:val="0004101F"/>
    <w:rsid w:val="00044775"/>
    <w:rsid w:val="00045F99"/>
    <w:rsid w:val="000523D1"/>
    <w:rsid w:val="00054542"/>
    <w:rsid w:val="00054590"/>
    <w:rsid w:val="00054AEB"/>
    <w:rsid w:val="00055E48"/>
    <w:rsid w:val="00057087"/>
    <w:rsid w:val="00057D8F"/>
    <w:rsid w:val="0006284D"/>
    <w:rsid w:val="00064FFE"/>
    <w:rsid w:val="00066199"/>
    <w:rsid w:val="00072801"/>
    <w:rsid w:val="00074CE5"/>
    <w:rsid w:val="00080D96"/>
    <w:rsid w:val="00081C01"/>
    <w:rsid w:val="00081D75"/>
    <w:rsid w:val="00084C82"/>
    <w:rsid w:val="00087744"/>
    <w:rsid w:val="000940CF"/>
    <w:rsid w:val="00094FAA"/>
    <w:rsid w:val="000975D0"/>
    <w:rsid w:val="000A3623"/>
    <w:rsid w:val="000A43F1"/>
    <w:rsid w:val="000A5ABE"/>
    <w:rsid w:val="000B0240"/>
    <w:rsid w:val="000B314B"/>
    <w:rsid w:val="000B47EC"/>
    <w:rsid w:val="000B62B1"/>
    <w:rsid w:val="000B7A13"/>
    <w:rsid w:val="000C3EF2"/>
    <w:rsid w:val="000C5C71"/>
    <w:rsid w:val="000C68E8"/>
    <w:rsid w:val="000C7662"/>
    <w:rsid w:val="000D460A"/>
    <w:rsid w:val="000D6D60"/>
    <w:rsid w:val="000D75E3"/>
    <w:rsid w:val="000E394E"/>
    <w:rsid w:val="000E5918"/>
    <w:rsid w:val="000F0719"/>
    <w:rsid w:val="000F2DE9"/>
    <w:rsid w:val="000F74B2"/>
    <w:rsid w:val="00101454"/>
    <w:rsid w:val="00102A9F"/>
    <w:rsid w:val="00104B0A"/>
    <w:rsid w:val="00111E5E"/>
    <w:rsid w:val="00112E1A"/>
    <w:rsid w:val="00113A47"/>
    <w:rsid w:val="00134299"/>
    <w:rsid w:val="001352E2"/>
    <w:rsid w:val="00135461"/>
    <w:rsid w:val="001354F8"/>
    <w:rsid w:val="001420E4"/>
    <w:rsid w:val="00145D8B"/>
    <w:rsid w:val="0015226A"/>
    <w:rsid w:val="0015415A"/>
    <w:rsid w:val="0016250B"/>
    <w:rsid w:val="00164C34"/>
    <w:rsid w:val="00166738"/>
    <w:rsid w:val="001678A2"/>
    <w:rsid w:val="0017341D"/>
    <w:rsid w:val="00173782"/>
    <w:rsid w:val="001842F8"/>
    <w:rsid w:val="0018622A"/>
    <w:rsid w:val="001870A3"/>
    <w:rsid w:val="00187975"/>
    <w:rsid w:val="00191762"/>
    <w:rsid w:val="001920F4"/>
    <w:rsid w:val="001A42F1"/>
    <w:rsid w:val="001A62EB"/>
    <w:rsid w:val="001B4B4D"/>
    <w:rsid w:val="001C04FC"/>
    <w:rsid w:val="001C1FF0"/>
    <w:rsid w:val="001C410F"/>
    <w:rsid w:val="001C4A0F"/>
    <w:rsid w:val="001D2CA7"/>
    <w:rsid w:val="001D4981"/>
    <w:rsid w:val="001D4F2B"/>
    <w:rsid w:val="001E06D4"/>
    <w:rsid w:val="001E1C87"/>
    <w:rsid w:val="001E2D17"/>
    <w:rsid w:val="001F2818"/>
    <w:rsid w:val="001F7706"/>
    <w:rsid w:val="001F795E"/>
    <w:rsid w:val="00202703"/>
    <w:rsid w:val="00203920"/>
    <w:rsid w:val="00205FB7"/>
    <w:rsid w:val="002064CD"/>
    <w:rsid w:val="00206A20"/>
    <w:rsid w:val="00207C51"/>
    <w:rsid w:val="00210ABA"/>
    <w:rsid w:val="00213FDD"/>
    <w:rsid w:val="002155E9"/>
    <w:rsid w:val="00226C0B"/>
    <w:rsid w:val="00237E9C"/>
    <w:rsid w:val="00243728"/>
    <w:rsid w:val="002515E1"/>
    <w:rsid w:val="00252690"/>
    <w:rsid w:val="00253A0E"/>
    <w:rsid w:val="00264834"/>
    <w:rsid w:val="00271BEB"/>
    <w:rsid w:val="00276A56"/>
    <w:rsid w:val="00276AFC"/>
    <w:rsid w:val="00284F76"/>
    <w:rsid w:val="00286D81"/>
    <w:rsid w:val="00287CD6"/>
    <w:rsid w:val="002919BF"/>
    <w:rsid w:val="00291D96"/>
    <w:rsid w:val="002A2566"/>
    <w:rsid w:val="002A4A35"/>
    <w:rsid w:val="002A5816"/>
    <w:rsid w:val="002A79D4"/>
    <w:rsid w:val="002B72B0"/>
    <w:rsid w:val="002C6CF3"/>
    <w:rsid w:val="002D12EA"/>
    <w:rsid w:val="002D6ACA"/>
    <w:rsid w:val="002E2CE4"/>
    <w:rsid w:val="002E2EFD"/>
    <w:rsid w:val="002E30DD"/>
    <w:rsid w:val="002F510A"/>
    <w:rsid w:val="002F5D90"/>
    <w:rsid w:val="00302212"/>
    <w:rsid w:val="00311DED"/>
    <w:rsid w:val="00314112"/>
    <w:rsid w:val="00314F5B"/>
    <w:rsid w:val="003158CB"/>
    <w:rsid w:val="00320583"/>
    <w:rsid w:val="00321477"/>
    <w:rsid w:val="00326380"/>
    <w:rsid w:val="00327AF8"/>
    <w:rsid w:val="0033416B"/>
    <w:rsid w:val="00334AF8"/>
    <w:rsid w:val="00345652"/>
    <w:rsid w:val="003467DA"/>
    <w:rsid w:val="00347DE5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A59A0"/>
    <w:rsid w:val="003A7681"/>
    <w:rsid w:val="003B08DA"/>
    <w:rsid w:val="003B4689"/>
    <w:rsid w:val="003C08BC"/>
    <w:rsid w:val="003C36F6"/>
    <w:rsid w:val="003D1159"/>
    <w:rsid w:val="003D1DAE"/>
    <w:rsid w:val="003E2ADA"/>
    <w:rsid w:val="003E577F"/>
    <w:rsid w:val="003E76AA"/>
    <w:rsid w:val="003F19F4"/>
    <w:rsid w:val="00400C6C"/>
    <w:rsid w:val="00406597"/>
    <w:rsid w:val="00406B05"/>
    <w:rsid w:val="004136D2"/>
    <w:rsid w:val="00417F0E"/>
    <w:rsid w:val="0042154A"/>
    <w:rsid w:val="00424FE4"/>
    <w:rsid w:val="00433CE7"/>
    <w:rsid w:val="00435A77"/>
    <w:rsid w:val="00435F5B"/>
    <w:rsid w:val="00437A26"/>
    <w:rsid w:val="004466ED"/>
    <w:rsid w:val="00446958"/>
    <w:rsid w:val="0045547D"/>
    <w:rsid w:val="00457876"/>
    <w:rsid w:val="00462429"/>
    <w:rsid w:val="00463254"/>
    <w:rsid w:val="00467FAB"/>
    <w:rsid w:val="00471A4B"/>
    <w:rsid w:val="00477B64"/>
    <w:rsid w:val="00486435"/>
    <w:rsid w:val="00495AE7"/>
    <w:rsid w:val="004A19EF"/>
    <w:rsid w:val="004A1EBF"/>
    <w:rsid w:val="004B2447"/>
    <w:rsid w:val="004B2F45"/>
    <w:rsid w:val="004C04AB"/>
    <w:rsid w:val="004C5A0E"/>
    <w:rsid w:val="004D56B8"/>
    <w:rsid w:val="004D681E"/>
    <w:rsid w:val="004E27B1"/>
    <w:rsid w:val="004E29C0"/>
    <w:rsid w:val="004E37E4"/>
    <w:rsid w:val="004E43AB"/>
    <w:rsid w:val="004F019B"/>
    <w:rsid w:val="004F0F99"/>
    <w:rsid w:val="005002A9"/>
    <w:rsid w:val="0050126F"/>
    <w:rsid w:val="00503A08"/>
    <w:rsid w:val="00505EAD"/>
    <w:rsid w:val="0051452A"/>
    <w:rsid w:val="00521A9D"/>
    <w:rsid w:val="00521D3A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46313"/>
    <w:rsid w:val="0055783B"/>
    <w:rsid w:val="00562B44"/>
    <w:rsid w:val="005651D7"/>
    <w:rsid w:val="00571372"/>
    <w:rsid w:val="00572C31"/>
    <w:rsid w:val="00575533"/>
    <w:rsid w:val="00583A48"/>
    <w:rsid w:val="00583EA2"/>
    <w:rsid w:val="00586C30"/>
    <w:rsid w:val="005A01F2"/>
    <w:rsid w:val="005A1A0E"/>
    <w:rsid w:val="005A3E1F"/>
    <w:rsid w:val="005B0A44"/>
    <w:rsid w:val="005B0DE5"/>
    <w:rsid w:val="005B0E44"/>
    <w:rsid w:val="005B1231"/>
    <w:rsid w:val="005B562E"/>
    <w:rsid w:val="005C00FC"/>
    <w:rsid w:val="005C2073"/>
    <w:rsid w:val="005C4DCB"/>
    <w:rsid w:val="005C6A28"/>
    <w:rsid w:val="005C6C62"/>
    <w:rsid w:val="005C6F6D"/>
    <w:rsid w:val="005D02FC"/>
    <w:rsid w:val="005D4BE9"/>
    <w:rsid w:val="005F1438"/>
    <w:rsid w:val="005F4D35"/>
    <w:rsid w:val="005F5022"/>
    <w:rsid w:val="00601F4F"/>
    <w:rsid w:val="0060330E"/>
    <w:rsid w:val="00603CB1"/>
    <w:rsid w:val="00611970"/>
    <w:rsid w:val="00612A4A"/>
    <w:rsid w:val="00622394"/>
    <w:rsid w:val="00625FF6"/>
    <w:rsid w:val="00626172"/>
    <w:rsid w:val="00627428"/>
    <w:rsid w:val="0063021F"/>
    <w:rsid w:val="00632A5C"/>
    <w:rsid w:val="00636949"/>
    <w:rsid w:val="0064315A"/>
    <w:rsid w:val="006432F7"/>
    <w:rsid w:val="00643989"/>
    <w:rsid w:val="00644C64"/>
    <w:rsid w:val="00645973"/>
    <w:rsid w:val="00645DD7"/>
    <w:rsid w:val="00647E1B"/>
    <w:rsid w:val="00652455"/>
    <w:rsid w:val="00656C0F"/>
    <w:rsid w:val="00657FAE"/>
    <w:rsid w:val="00661A2B"/>
    <w:rsid w:val="00663877"/>
    <w:rsid w:val="0067224C"/>
    <w:rsid w:val="00681C0D"/>
    <w:rsid w:val="00682AF2"/>
    <w:rsid w:val="00691B0C"/>
    <w:rsid w:val="00696652"/>
    <w:rsid w:val="006A39C9"/>
    <w:rsid w:val="006A6D86"/>
    <w:rsid w:val="006B46A5"/>
    <w:rsid w:val="006C0610"/>
    <w:rsid w:val="006C309F"/>
    <w:rsid w:val="006C3963"/>
    <w:rsid w:val="006C44FD"/>
    <w:rsid w:val="006C4636"/>
    <w:rsid w:val="006C5D5F"/>
    <w:rsid w:val="006E5DDC"/>
    <w:rsid w:val="006F33BE"/>
    <w:rsid w:val="006F4F66"/>
    <w:rsid w:val="007016EF"/>
    <w:rsid w:val="00701839"/>
    <w:rsid w:val="0070509C"/>
    <w:rsid w:val="0070600B"/>
    <w:rsid w:val="00711554"/>
    <w:rsid w:val="00713705"/>
    <w:rsid w:val="00714534"/>
    <w:rsid w:val="007155C3"/>
    <w:rsid w:val="00715693"/>
    <w:rsid w:val="00721A44"/>
    <w:rsid w:val="00727DDA"/>
    <w:rsid w:val="00741541"/>
    <w:rsid w:val="007452FD"/>
    <w:rsid w:val="007461AF"/>
    <w:rsid w:val="007554B0"/>
    <w:rsid w:val="00755C62"/>
    <w:rsid w:val="00765BBD"/>
    <w:rsid w:val="00771F11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C08C6"/>
    <w:rsid w:val="007C0E21"/>
    <w:rsid w:val="007C4FE9"/>
    <w:rsid w:val="007C6F89"/>
    <w:rsid w:val="007C73CE"/>
    <w:rsid w:val="007D1808"/>
    <w:rsid w:val="007D3C50"/>
    <w:rsid w:val="007D3CAA"/>
    <w:rsid w:val="007D3E34"/>
    <w:rsid w:val="007D5895"/>
    <w:rsid w:val="007E0F7A"/>
    <w:rsid w:val="007E53CB"/>
    <w:rsid w:val="007E630E"/>
    <w:rsid w:val="007E6A20"/>
    <w:rsid w:val="007E6CB9"/>
    <w:rsid w:val="007F2985"/>
    <w:rsid w:val="007F36BD"/>
    <w:rsid w:val="007F6A7A"/>
    <w:rsid w:val="00801763"/>
    <w:rsid w:val="00801FEC"/>
    <w:rsid w:val="00807B72"/>
    <w:rsid w:val="00807C18"/>
    <w:rsid w:val="00814AF0"/>
    <w:rsid w:val="00823083"/>
    <w:rsid w:val="008234D4"/>
    <w:rsid w:val="00833CD6"/>
    <w:rsid w:val="0083709B"/>
    <w:rsid w:val="008450CA"/>
    <w:rsid w:val="008455B4"/>
    <w:rsid w:val="00845699"/>
    <w:rsid w:val="00854558"/>
    <w:rsid w:val="00860C42"/>
    <w:rsid w:val="00862FFB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64CD"/>
    <w:rsid w:val="008B7CE9"/>
    <w:rsid w:val="008C2FE5"/>
    <w:rsid w:val="008C447B"/>
    <w:rsid w:val="008C759E"/>
    <w:rsid w:val="008C786C"/>
    <w:rsid w:val="008D0093"/>
    <w:rsid w:val="008D426D"/>
    <w:rsid w:val="008F422E"/>
    <w:rsid w:val="008F5BB3"/>
    <w:rsid w:val="008F6404"/>
    <w:rsid w:val="008F69B5"/>
    <w:rsid w:val="008F7872"/>
    <w:rsid w:val="00907E46"/>
    <w:rsid w:val="00912EB7"/>
    <w:rsid w:val="0091454C"/>
    <w:rsid w:val="0091567A"/>
    <w:rsid w:val="009166AC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373A3"/>
    <w:rsid w:val="00940626"/>
    <w:rsid w:val="00945D1A"/>
    <w:rsid w:val="00947C92"/>
    <w:rsid w:val="00955E2E"/>
    <w:rsid w:val="009566F3"/>
    <w:rsid w:val="0097277B"/>
    <w:rsid w:val="009736D2"/>
    <w:rsid w:val="0097559C"/>
    <w:rsid w:val="00980220"/>
    <w:rsid w:val="00982AF6"/>
    <w:rsid w:val="00983E32"/>
    <w:rsid w:val="0098719D"/>
    <w:rsid w:val="009926F8"/>
    <w:rsid w:val="009A0555"/>
    <w:rsid w:val="009A2BAF"/>
    <w:rsid w:val="009A4F05"/>
    <w:rsid w:val="009B294A"/>
    <w:rsid w:val="009B4B2B"/>
    <w:rsid w:val="009B7A7A"/>
    <w:rsid w:val="009C05D9"/>
    <w:rsid w:val="009C28F3"/>
    <w:rsid w:val="009D270F"/>
    <w:rsid w:val="009E28AD"/>
    <w:rsid w:val="009F17C8"/>
    <w:rsid w:val="009F4CFA"/>
    <w:rsid w:val="009F5FD6"/>
    <w:rsid w:val="00A02541"/>
    <w:rsid w:val="00A06CAB"/>
    <w:rsid w:val="00A07B00"/>
    <w:rsid w:val="00A07EAE"/>
    <w:rsid w:val="00A14CF5"/>
    <w:rsid w:val="00A172C7"/>
    <w:rsid w:val="00A21D99"/>
    <w:rsid w:val="00A2253E"/>
    <w:rsid w:val="00A2483F"/>
    <w:rsid w:val="00A31386"/>
    <w:rsid w:val="00A35EFC"/>
    <w:rsid w:val="00A36C6D"/>
    <w:rsid w:val="00A4573F"/>
    <w:rsid w:val="00A508E4"/>
    <w:rsid w:val="00A6177F"/>
    <w:rsid w:val="00A638A1"/>
    <w:rsid w:val="00A6650E"/>
    <w:rsid w:val="00A75801"/>
    <w:rsid w:val="00A80F52"/>
    <w:rsid w:val="00A8378D"/>
    <w:rsid w:val="00A83D86"/>
    <w:rsid w:val="00A85B91"/>
    <w:rsid w:val="00A91512"/>
    <w:rsid w:val="00A92023"/>
    <w:rsid w:val="00AA09D0"/>
    <w:rsid w:val="00AA1F8E"/>
    <w:rsid w:val="00AA3415"/>
    <w:rsid w:val="00AB0617"/>
    <w:rsid w:val="00AB3F23"/>
    <w:rsid w:val="00AB6391"/>
    <w:rsid w:val="00AB68F7"/>
    <w:rsid w:val="00AC03C1"/>
    <w:rsid w:val="00AC3837"/>
    <w:rsid w:val="00AC702E"/>
    <w:rsid w:val="00AD0D9A"/>
    <w:rsid w:val="00AD1D6F"/>
    <w:rsid w:val="00AD45F1"/>
    <w:rsid w:val="00AD4CBE"/>
    <w:rsid w:val="00AD7229"/>
    <w:rsid w:val="00AE0A8B"/>
    <w:rsid w:val="00AE1602"/>
    <w:rsid w:val="00AE53EE"/>
    <w:rsid w:val="00AE70D7"/>
    <w:rsid w:val="00AF42FE"/>
    <w:rsid w:val="00B00E98"/>
    <w:rsid w:val="00B02737"/>
    <w:rsid w:val="00B03CD7"/>
    <w:rsid w:val="00B03FAC"/>
    <w:rsid w:val="00B064CC"/>
    <w:rsid w:val="00B17D4A"/>
    <w:rsid w:val="00B24FFC"/>
    <w:rsid w:val="00B34F8C"/>
    <w:rsid w:val="00B44469"/>
    <w:rsid w:val="00B47F14"/>
    <w:rsid w:val="00B51BF6"/>
    <w:rsid w:val="00B525B4"/>
    <w:rsid w:val="00B526FF"/>
    <w:rsid w:val="00B53543"/>
    <w:rsid w:val="00B54DC0"/>
    <w:rsid w:val="00B605F3"/>
    <w:rsid w:val="00B732F1"/>
    <w:rsid w:val="00B73599"/>
    <w:rsid w:val="00B74530"/>
    <w:rsid w:val="00B764E1"/>
    <w:rsid w:val="00B76592"/>
    <w:rsid w:val="00B77518"/>
    <w:rsid w:val="00B85919"/>
    <w:rsid w:val="00BA4892"/>
    <w:rsid w:val="00BA74B1"/>
    <w:rsid w:val="00BB2D4E"/>
    <w:rsid w:val="00BB7C0D"/>
    <w:rsid w:val="00BD31AE"/>
    <w:rsid w:val="00BD44F9"/>
    <w:rsid w:val="00BD5DE9"/>
    <w:rsid w:val="00BE15A3"/>
    <w:rsid w:val="00BE3D96"/>
    <w:rsid w:val="00BE516C"/>
    <w:rsid w:val="00BF00D4"/>
    <w:rsid w:val="00BF13DC"/>
    <w:rsid w:val="00BF2CEB"/>
    <w:rsid w:val="00C019E3"/>
    <w:rsid w:val="00C10336"/>
    <w:rsid w:val="00C15B82"/>
    <w:rsid w:val="00C323DE"/>
    <w:rsid w:val="00C40CF9"/>
    <w:rsid w:val="00C4663C"/>
    <w:rsid w:val="00C47266"/>
    <w:rsid w:val="00C6048F"/>
    <w:rsid w:val="00C6779E"/>
    <w:rsid w:val="00C72527"/>
    <w:rsid w:val="00C80AA6"/>
    <w:rsid w:val="00C82012"/>
    <w:rsid w:val="00C83758"/>
    <w:rsid w:val="00C83F8C"/>
    <w:rsid w:val="00C952E2"/>
    <w:rsid w:val="00CA2620"/>
    <w:rsid w:val="00CB096E"/>
    <w:rsid w:val="00CB0B80"/>
    <w:rsid w:val="00CC13FC"/>
    <w:rsid w:val="00CC17E2"/>
    <w:rsid w:val="00CC2EF9"/>
    <w:rsid w:val="00CC7049"/>
    <w:rsid w:val="00CD03AC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52D37"/>
    <w:rsid w:val="00D55343"/>
    <w:rsid w:val="00D55C8C"/>
    <w:rsid w:val="00D60F16"/>
    <w:rsid w:val="00D626D6"/>
    <w:rsid w:val="00D63D3A"/>
    <w:rsid w:val="00D717CD"/>
    <w:rsid w:val="00D76A39"/>
    <w:rsid w:val="00D807A1"/>
    <w:rsid w:val="00D80BDF"/>
    <w:rsid w:val="00D81685"/>
    <w:rsid w:val="00D83878"/>
    <w:rsid w:val="00D863DE"/>
    <w:rsid w:val="00D901DE"/>
    <w:rsid w:val="00D906EC"/>
    <w:rsid w:val="00D90A96"/>
    <w:rsid w:val="00D92F6A"/>
    <w:rsid w:val="00DA2D19"/>
    <w:rsid w:val="00DA2F9D"/>
    <w:rsid w:val="00DA60F0"/>
    <w:rsid w:val="00DB4237"/>
    <w:rsid w:val="00DB4E7D"/>
    <w:rsid w:val="00DB6A66"/>
    <w:rsid w:val="00DB6B98"/>
    <w:rsid w:val="00DC0FAD"/>
    <w:rsid w:val="00DC1269"/>
    <w:rsid w:val="00DD153C"/>
    <w:rsid w:val="00DD1799"/>
    <w:rsid w:val="00DD464B"/>
    <w:rsid w:val="00DE039F"/>
    <w:rsid w:val="00DE0F67"/>
    <w:rsid w:val="00DE4C4C"/>
    <w:rsid w:val="00DE7944"/>
    <w:rsid w:val="00E01395"/>
    <w:rsid w:val="00E03EBB"/>
    <w:rsid w:val="00E07424"/>
    <w:rsid w:val="00E123E9"/>
    <w:rsid w:val="00E12A26"/>
    <w:rsid w:val="00E142E4"/>
    <w:rsid w:val="00E15C83"/>
    <w:rsid w:val="00E23F5F"/>
    <w:rsid w:val="00E363D3"/>
    <w:rsid w:val="00E4499F"/>
    <w:rsid w:val="00E5092A"/>
    <w:rsid w:val="00E50CE3"/>
    <w:rsid w:val="00E55EC5"/>
    <w:rsid w:val="00E6186B"/>
    <w:rsid w:val="00E7386E"/>
    <w:rsid w:val="00E814A5"/>
    <w:rsid w:val="00E8408B"/>
    <w:rsid w:val="00E87757"/>
    <w:rsid w:val="00E91E97"/>
    <w:rsid w:val="00EA1D6B"/>
    <w:rsid w:val="00EB2F0C"/>
    <w:rsid w:val="00EC04F2"/>
    <w:rsid w:val="00EC75BE"/>
    <w:rsid w:val="00EC763B"/>
    <w:rsid w:val="00ED095E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36C9D"/>
    <w:rsid w:val="00F405C1"/>
    <w:rsid w:val="00F40D73"/>
    <w:rsid w:val="00F45CC6"/>
    <w:rsid w:val="00F5258B"/>
    <w:rsid w:val="00F562E6"/>
    <w:rsid w:val="00F707E5"/>
    <w:rsid w:val="00F75443"/>
    <w:rsid w:val="00F82973"/>
    <w:rsid w:val="00F84BEA"/>
    <w:rsid w:val="00F855F7"/>
    <w:rsid w:val="00F96904"/>
    <w:rsid w:val="00F96ED2"/>
    <w:rsid w:val="00F97A54"/>
    <w:rsid w:val="00FA7154"/>
    <w:rsid w:val="00FB74CE"/>
    <w:rsid w:val="00FB79F0"/>
    <w:rsid w:val="00FC5EBA"/>
    <w:rsid w:val="00FC634B"/>
    <w:rsid w:val="00FC686B"/>
    <w:rsid w:val="00FC7AF9"/>
    <w:rsid w:val="00FD1749"/>
    <w:rsid w:val="00FD3CDE"/>
    <w:rsid w:val="00FD4C4D"/>
    <w:rsid w:val="00FE22BB"/>
    <w:rsid w:val="00FE26E7"/>
    <w:rsid w:val="00FE324B"/>
    <w:rsid w:val="00FE7138"/>
    <w:rsid w:val="00FF5071"/>
    <w:rsid w:val="00FF5184"/>
    <w:rsid w:val="00FF686B"/>
    <w:rsid w:val="00FF6B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2595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1">
    <w:name w:val="EmailStyle25"/>
    <w:aliases w:val="EmailStyle25"/>
    <w:basedOn w:val="DefaultParagraphFont"/>
    <w:semiHidden/>
    <w:personal/>
    <w:personalReply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1">
    <w:name w:val="EmailStyle26"/>
    <w:aliases w:val="EmailStyle26"/>
    <w:basedOn w:val="DefaultParagraphFont"/>
    <w:semiHidden/>
    <w:personal/>
    <w:personalReply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  <w:style w:type="paragraph" w:styleId="NormalWeb">
    <w:name w:val="Normal (Web)"/>
    <w:basedOn w:val="Normal"/>
    <w:uiPriority w:val="99"/>
    <w:unhideWhenUsed/>
    <w:rsid w:val="00E0742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Carol</cp:lastModifiedBy>
  <cp:revision>2</cp:revision>
  <cp:lastPrinted>2016-05-05T22:02:00Z</cp:lastPrinted>
  <dcterms:created xsi:type="dcterms:W3CDTF">2017-09-01T23:32:00Z</dcterms:created>
  <dcterms:modified xsi:type="dcterms:W3CDTF">2017-09-01T23:32:00Z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